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0CCE" w:rsidRDefault="00AB0CCE">
      <w:pPr>
        <w:pStyle w:val="Title"/>
      </w:pPr>
      <w:r>
        <w:t>Upon the Rock Bible Study Series</w:t>
      </w:r>
    </w:p>
    <w:p w:rsidR="00AB0CCE" w:rsidRDefault="00AB0CCE">
      <w:pPr>
        <w:jc w:val="center"/>
        <w:rPr>
          <w:b/>
        </w:rPr>
      </w:pPr>
      <w:r>
        <w:rPr>
          <w:b/>
        </w:rPr>
        <w:t>The Body of Christ</w:t>
      </w:r>
    </w:p>
    <w:p w:rsidR="00AB0CCE" w:rsidRDefault="00AB0CCE">
      <w:pPr>
        <w:pStyle w:val="PlainText"/>
        <w:rPr>
          <w:rFonts w:ascii="Times New Roman" w:hAnsi="Times New Roman"/>
          <w:sz w:val="24"/>
        </w:rPr>
      </w:pPr>
      <w:r>
        <w:cr/>
      </w:r>
      <w:r>
        <w:cr/>
      </w:r>
      <w:r>
        <w:rPr>
          <w:rFonts w:ascii="Times New Roman" w:hAnsi="Times New Roman"/>
          <w:b/>
          <w:sz w:val="24"/>
        </w:rPr>
        <w:t>Matthew 7:24-27</w:t>
      </w:r>
      <w:r>
        <w:rPr>
          <w:rFonts w:ascii="Times New Roman" w:hAnsi="Times New Roman"/>
          <w:b/>
          <w:sz w:val="24"/>
        </w:rPr>
        <w:cr/>
      </w:r>
      <w:r>
        <w:rPr>
          <w:rFonts w:ascii="Times New Roman" w:hAnsi="Times New Roman"/>
          <w:sz w:val="24"/>
        </w:rPr>
        <w:t>To have a solid foundation we must _____________ and __________.</w:t>
      </w:r>
      <w:r>
        <w:rPr>
          <w:rFonts w:ascii="Times New Roman" w:hAnsi="Times New Roman"/>
          <w:sz w:val="24"/>
        </w:rPr>
        <w:cr/>
      </w:r>
      <w:r>
        <w:rPr>
          <w:rFonts w:ascii="Times New Roman" w:hAnsi="Times New Roman"/>
          <w:sz w:val="24"/>
        </w:rPr>
        <w:cr/>
      </w:r>
      <w:r>
        <w:rPr>
          <w:rFonts w:ascii="Times New Roman" w:hAnsi="Times New Roman"/>
          <w:b/>
          <w:sz w:val="24"/>
        </w:rPr>
        <w:t xml:space="preserve">Christ and </w:t>
      </w:r>
      <w:proofErr w:type="gramStart"/>
      <w:r>
        <w:rPr>
          <w:rFonts w:ascii="Times New Roman" w:hAnsi="Times New Roman"/>
          <w:b/>
          <w:sz w:val="24"/>
        </w:rPr>
        <w:t>The</w:t>
      </w:r>
      <w:proofErr w:type="gramEnd"/>
      <w:r>
        <w:rPr>
          <w:rFonts w:ascii="Times New Roman" w:hAnsi="Times New Roman"/>
          <w:b/>
          <w:sz w:val="24"/>
        </w:rPr>
        <w:t xml:space="preserve"> Church</w:t>
      </w:r>
      <w:r>
        <w:rPr>
          <w:rFonts w:ascii="Times New Roman" w:hAnsi="Times New Roman"/>
          <w:b/>
          <w:sz w:val="24"/>
        </w:rPr>
        <w:cr/>
      </w:r>
      <w:r>
        <w:rPr>
          <w:rFonts w:ascii="Times New Roman" w:hAnsi="Times New Roman"/>
          <w:sz w:val="24"/>
        </w:rPr>
        <w:t>Christ is:</w:t>
      </w:r>
      <w:r>
        <w:rPr>
          <w:rFonts w:ascii="Times New Roman" w:hAnsi="Times New Roman"/>
          <w:sz w:val="24"/>
        </w:rPr>
        <w:cr/>
        <w:t xml:space="preserve">_____________________ </w:t>
      </w:r>
      <w:proofErr w:type="gramStart"/>
      <w:r>
        <w:rPr>
          <w:rFonts w:ascii="Times New Roman" w:hAnsi="Times New Roman"/>
          <w:sz w:val="24"/>
        </w:rPr>
        <w:t>of</w:t>
      </w:r>
      <w:proofErr w:type="gramEnd"/>
      <w:r>
        <w:rPr>
          <w:rFonts w:ascii="Times New Roman" w:hAnsi="Times New Roman"/>
          <w:sz w:val="24"/>
        </w:rPr>
        <w:t xml:space="preserve"> the church. (</w:t>
      </w:r>
      <w:r>
        <w:rPr>
          <w:rFonts w:ascii="Times New Roman" w:hAnsi="Times New Roman"/>
          <w:b/>
          <w:sz w:val="24"/>
        </w:rPr>
        <w:t>Matthew 16:18</w:t>
      </w:r>
      <w:r>
        <w:rPr>
          <w:rFonts w:ascii="Times New Roman" w:hAnsi="Times New Roman"/>
          <w:sz w:val="24"/>
        </w:rPr>
        <w:t xml:space="preserve">) </w:t>
      </w:r>
    </w:p>
    <w:p w:rsidR="00AB0CCE" w:rsidRDefault="00AB0CCE">
      <w:pPr>
        <w:pStyle w:val="PlainText"/>
        <w:rPr>
          <w:rFonts w:ascii="Times New Roman" w:hAnsi="Times New Roman"/>
          <w:sz w:val="24"/>
        </w:rPr>
      </w:pPr>
      <w:r>
        <w:rPr>
          <w:rFonts w:ascii="Times New Roman" w:hAnsi="Times New Roman"/>
          <w:sz w:val="24"/>
        </w:rPr>
        <w:t xml:space="preserve">_____________________ </w:t>
      </w:r>
      <w:proofErr w:type="gramStart"/>
      <w:r>
        <w:rPr>
          <w:rFonts w:ascii="Times New Roman" w:hAnsi="Times New Roman"/>
          <w:sz w:val="24"/>
        </w:rPr>
        <w:t>of</w:t>
      </w:r>
      <w:proofErr w:type="gramEnd"/>
      <w:r>
        <w:rPr>
          <w:rFonts w:ascii="Times New Roman" w:hAnsi="Times New Roman"/>
          <w:sz w:val="24"/>
        </w:rPr>
        <w:t xml:space="preserve"> the church. (</w:t>
      </w:r>
      <w:r>
        <w:rPr>
          <w:rFonts w:ascii="Times New Roman" w:hAnsi="Times New Roman"/>
          <w:b/>
          <w:sz w:val="24"/>
        </w:rPr>
        <w:t>Acts 20:28</w:t>
      </w:r>
      <w:r>
        <w:rPr>
          <w:rFonts w:ascii="Times New Roman" w:hAnsi="Times New Roman"/>
          <w:sz w:val="24"/>
        </w:rPr>
        <w:t>)</w:t>
      </w:r>
    </w:p>
    <w:p w:rsidR="00AB0CCE" w:rsidRDefault="00AB0CCE">
      <w:pPr>
        <w:pStyle w:val="PlainText"/>
        <w:rPr>
          <w:rFonts w:ascii="Times New Roman" w:hAnsi="Times New Roman"/>
          <w:sz w:val="24"/>
        </w:rPr>
      </w:pPr>
      <w:r>
        <w:rPr>
          <w:rFonts w:ascii="Times New Roman" w:hAnsi="Times New Roman"/>
          <w:sz w:val="24"/>
        </w:rPr>
        <w:t xml:space="preserve">_____________________ </w:t>
      </w:r>
      <w:proofErr w:type="gramStart"/>
      <w:r>
        <w:rPr>
          <w:rFonts w:ascii="Times New Roman" w:hAnsi="Times New Roman"/>
          <w:sz w:val="24"/>
        </w:rPr>
        <w:t>of</w:t>
      </w:r>
      <w:proofErr w:type="gramEnd"/>
      <w:r>
        <w:rPr>
          <w:rFonts w:ascii="Times New Roman" w:hAnsi="Times New Roman"/>
          <w:sz w:val="24"/>
        </w:rPr>
        <w:t xml:space="preserve"> the church. (</w:t>
      </w:r>
      <w:r>
        <w:rPr>
          <w:rFonts w:ascii="Times New Roman" w:hAnsi="Times New Roman"/>
          <w:b/>
          <w:sz w:val="24"/>
        </w:rPr>
        <w:t>Ephesians 1:22</w:t>
      </w:r>
      <w:proofErr w:type="gramStart"/>
      <w:r>
        <w:rPr>
          <w:rFonts w:ascii="Times New Roman" w:hAnsi="Times New Roman"/>
          <w:b/>
          <w:sz w:val="24"/>
        </w:rPr>
        <w:t>,23</w:t>
      </w:r>
      <w:proofErr w:type="gramEnd"/>
      <w:r>
        <w:rPr>
          <w:rFonts w:ascii="Times New Roman" w:hAnsi="Times New Roman"/>
          <w:sz w:val="24"/>
        </w:rPr>
        <w:t>)</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Colossians 1:18</w:t>
      </w:r>
      <w:r>
        <w:rPr>
          <w:rFonts w:ascii="Times New Roman" w:hAnsi="Times New Roman"/>
          <w:b/>
          <w:sz w:val="24"/>
        </w:rPr>
        <w:cr/>
      </w:r>
      <w:r>
        <w:rPr>
          <w:rFonts w:ascii="Times New Roman" w:hAnsi="Times New Roman"/>
          <w:sz w:val="24"/>
        </w:rPr>
        <w:t>The body (of Christ) is the ________________________.</w:t>
      </w:r>
      <w:r>
        <w:rPr>
          <w:rFonts w:ascii="Times New Roman" w:hAnsi="Times New Roman"/>
          <w:sz w:val="24"/>
        </w:rPr>
        <w:cr/>
      </w:r>
    </w:p>
    <w:p w:rsidR="00AB0CCE" w:rsidRDefault="00AB0CCE">
      <w:pPr>
        <w:pStyle w:val="PlainText"/>
        <w:jc w:val="center"/>
        <w:rPr>
          <w:rFonts w:ascii="Times New Roman" w:hAnsi="Times New Roman"/>
          <w:b/>
          <w:sz w:val="24"/>
        </w:rPr>
      </w:pPr>
      <w:r>
        <w:rPr>
          <w:rFonts w:ascii="Times New Roman" w:hAnsi="Times New Roman"/>
          <w:b/>
          <w:sz w:val="24"/>
        </w:rPr>
        <w:t>How many bodies does Christ have?</w:t>
      </w:r>
      <w:r>
        <w:rPr>
          <w:rFonts w:ascii="Times New Roman" w:hAnsi="Times New Roman"/>
          <w:b/>
          <w:sz w:val="24"/>
        </w:rPr>
        <w:cr/>
      </w:r>
    </w:p>
    <w:p w:rsidR="00AB0CCE" w:rsidRDefault="00AB0CCE">
      <w:pPr>
        <w:pStyle w:val="PlainText"/>
        <w:rPr>
          <w:rFonts w:ascii="Times New Roman" w:hAnsi="Times New Roman"/>
          <w:sz w:val="24"/>
        </w:rPr>
      </w:pPr>
      <w:r>
        <w:rPr>
          <w:rFonts w:ascii="Times New Roman" w:hAnsi="Times New Roman"/>
          <w:b/>
          <w:sz w:val="24"/>
        </w:rPr>
        <w:t>Romans 12:4</w:t>
      </w:r>
      <w:proofErr w:type="gramStart"/>
      <w:r>
        <w:rPr>
          <w:rFonts w:ascii="Times New Roman" w:hAnsi="Times New Roman"/>
          <w:b/>
          <w:sz w:val="24"/>
        </w:rPr>
        <w:t>,5</w:t>
      </w:r>
      <w:proofErr w:type="gramEnd"/>
      <w:r>
        <w:rPr>
          <w:rFonts w:ascii="Times New Roman" w:hAnsi="Times New Roman"/>
          <w:sz w:val="24"/>
        </w:rPr>
        <w:t xml:space="preserve"> ________ </w:t>
      </w:r>
    </w:p>
    <w:p w:rsidR="00AB0CCE" w:rsidRDefault="00AB0CCE">
      <w:pPr>
        <w:pStyle w:val="PlainText"/>
        <w:rPr>
          <w:rFonts w:ascii="Times New Roman" w:hAnsi="Times New Roman"/>
          <w:b/>
          <w:sz w:val="24"/>
        </w:rPr>
      </w:pPr>
      <w:r>
        <w:rPr>
          <w:rFonts w:ascii="Times New Roman" w:hAnsi="Times New Roman"/>
          <w:b/>
          <w:sz w:val="24"/>
        </w:rPr>
        <w:t>1 Corinthians 12:12</w:t>
      </w:r>
      <w:proofErr w:type="gramStart"/>
      <w:r>
        <w:rPr>
          <w:rFonts w:ascii="Times New Roman" w:hAnsi="Times New Roman"/>
          <w:b/>
          <w:sz w:val="24"/>
        </w:rPr>
        <w:t>,13</w:t>
      </w:r>
      <w:proofErr w:type="gramEnd"/>
      <w:r>
        <w:rPr>
          <w:rFonts w:ascii="Times New Roman" w:hAnsi="Times New Roman"/>
          <w:b/>
          <w:sz w:val="24"/>
        </w:rPr>
        <w:t xml:space="preserve"> ______ </w:t>
      </w:r>
    </w:p>
    <w:p w:rsidR="00AB0CCE" w:rsidRDefault="00AB0CCE">
      <w:pPr>
        <w:pStyle w:val="PlainText"/>
        <w:rPr>
          <w:rFonts w:ascii="Times New Roman" w:hAnsi="Times New Roman"/>
          <w:sz w:val="24"/>
        </w:rPr>
      </w:pPr>
      <w:r>
        <w:rPr>
          <w:rFonts w:ascii="Times New Roman" w:hAnsi="Times New Roman"/>
          <w:b/>
          <w:sz w:val="24"/>
        </w:rPr>
        <w:t>Ephesians 4:4</w:t>
      </w:r>
      <w:r>
        <w:rPr>
          <w:rFonts w:ascii="Times New Roman" w:hAnsi="Times New Roman"/>
          <w:sz w:val="24"/>
        </w:rPr>
        <w:t xml:space="preserve"> _________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1 Corinthians 12:13</w:t>
      </w:r>
      <w:r>
        <w:rPr>
          <w:rFonts w:ascii="Times New Roman" w:hAnsi="Times New Roman"/>
          <w:b/>
          <w:sz w:val="24"/>
        </w:rPr>
        <w:cr/>
      </w:r>
      <w:r>
        <w:rPr>
          <w:rFonts w:ascii="Times New Roman" w:hAnsi="Times New Roman"/>
          <w:sz w:val="24"/>
        </w:rPr>
        <w:t>We are all ______________ into one body.</w:t>
      </w:r>
      <w:r>
        <w:rPr>
          <w:rFonts w:ascii="Times New Roman" w:hAnsi="Times New Roman"/>
          <w:sz w:val="24"/>
        </w:rPr>
        <w:cr/>
      </w:r>
    </w:p>
    <w:p w:rsidR="00AB0CCE" w:rsidRDefault="00AB0CCE">
      <w:pPr>
        <w:pStyle w:val="PlainText"/>
        <w:rPr>
          <w:rFonts w:ascii="Times New Roman" w:hAnsi="Times New Roman"/>
          <w:sz w:val="24"/>
        </w:rPr>
      </w:pPr>
      <w:r>
        <w:rPr>
          <w:rFonts w:ascii="Times New Roman" w:hAnsi="Times New Roman"/>
          <w:b/>
          <w:sz w:val="24"/>
        </w:rPr>
        <w:t>1 Corinthians 12:27</w:t>
      </w:r>
      <w:r>
        <w:rPr>
          <w:rFonts w:ascii="Times New Roman" w:hAnsi="Times New Roman"/>
          <w:b/>
          <w:sz w:val="24"/>
        </w:rPr>
        <w:cr/>
      </w:r>
      <w:r>
        <w:rPr>
          <w:rFonts w:ascii="Times New Roman" w:hAnsi="Times New Roman"/>
          <w:sz w:val="24"/>
        </w:rPr>
        <w:t>If the body is the church, then the body of Christ is also the _______________ of Christ.</w:t>
      </w:r>
      <w:r>
        <w:rPr>
          <w:rFonts w:ascii="Times New Roman" w:hAnsi="Times New Roman"/>
          <w:sz w:val="24"/>
        </w:rPr>
        <w:cr/>
      </w:r>
    </w:p>
    <w:p w:rsidR="00AB0CCE" w:rsidRDefault="00AB0CCE">
      <w:pPr>
        <w:pStyle w:val="PlainText"/>
        <w:jc w:val="center"/>
        <w:rPr>
          <w:rFonts w:ascii="Times New Roman" w:hAnsi="Times New Roman"/>
          <w:b/>
          <w:sz w:val="24"/>
        </w:rPr>
      </w:pPr>
      <w:r>
        <w:rPr>
          <w:rFonts w:ascii="Times New Roman" w:hAnsi="Times New Roman"/>
          <w:b/>
          <w:sz w:val="24"/>
        </w:rPr>
        <w:t>Religious Unity</w:t>
      </w:r>
    </w:p>
    <w:p w:rsidR="00AB0CCE" w:rsidRDefault="00AB0CCE">
      <w:pPr>
        <w:pStyle w:val="PlainText"/>
        <w:rPr>
          <w:rFonts w:ascii="Times New Roman" w:hAnsi="Times New Roman"/>
          <w:sz w:val="24"/>
        </w:rPr>
      </w:pPr>
      <w:r>
        <w:rPr>
          <w:rFonts w:ascii="Times New Roman" w:hAnsi="Times New Roman"/>
          <w:b/>
          <w:sz w:val="24"/>
        </w:rPr>
        <w:cr/>
        <w:t>John 17:20-23</w:t>
      </w:r>
      <w:r>
        <w:rPr>
          <w:rFonts w:ascii="Times New Roman" w:hAnsi="Times New Roman"/>
          <w:b/>
          <w:sz w:val="24"/>
        </w:rPr>
        <w:cr/>
      </w:r>
      <w:r>
        <w:rPr>
          <w:rFonts w:ascii="Times New Roman" w:hAnsi="Times New Roman"/>
          <w:sz w:val="24"/>
        </w:rPr>
        <w:t xml:space="preserve">Jesus prayed that all his people may be </w:t>
      </w:r>
      <w:r>
        <w:rPr>
          <w:rFonts w:ascii="Times New Roman" w:hAnsi="Times New Roman"/>
          <w:sz w:val="24"/>
        </w:rPr>
        <w:lastRenderedPageBreak/>
        <w:t>____________.  Is religious division a stumbling block to the faith of many people? _________</w:t>
      </w:r>
      <w:proofErr w:type="gramStart"/>
      <w:r>
        <w:rPr>
          <w:rFonts w:ascii="Times New Roman" w:hAnsi="Times New Roman"/>
          <w:sz w:val="24"/>
        </w:rPr>
        <w:t>_  Does</w:t>
      </w:r>
      <w:proofErr w:type="gramEnd"/>
      <w:r>
        <w:rPr>
          <w:rFonts w:ascii="Times New Roman" w:hAnsi="Times New Roman"/>
          <w:sz w:val="24"/>
        </w:rPr>
        <w:t xml:space="preserve"> God approve of religious division?  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1 Corinthians 1:10-13</w:t>
      </w:r>
      <w:r>
        <w:rPr>
          <w:rFonts w:ascii="Times New Roman" w:hAnsi="Times New Roman"/>
          <w:b/>
          <w:sz w:val="24"/>
        </w:rPr>
        <w:cr/>
      </w:r>
      <w:r>
        <w:rPr>
          <w:rFonts w:ascii="Times New Roman" w:hAnsi="Times New Roman"/>
          <w:sz w:val="24"/>
        </w:rPr>
        <w:t>Christians should be perfectly united or made complete in the same __________ and the same ___________.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1 Corinthians 14:33</w:t>
      </w:r>
      <w:r>
        <w:rPr>
          <w:rFonts w:ascii="Times New Roman" w:hAnsi="Times New Roman"/>
          <w:b/>
          <w:sz w:val="24"/>
        </w:rPr>
        <w:cr/>
      </w:r>
      <w:r>
        <w:rPr>
          <w:rFonts w:ascii="Times New Roman" w:hAnsi="Times New Roman"/>
          <w:sz w:val="24"/>
        </w:rPr>
        <w:t>God is not a God of _________________ but of peace.</w:t>
      </w:r>
      <w:r>
        <w:rPr>
          <w:rFonts w:ascii="Times New Roman" w:hAnsi="Times New Roman"/>
          <w:sz w:val="24"/>
        </w:rPr>
        <w:cr/>
      </w:r>
      <w:r>
        <w:rPr>
          <w:rFonts w:ascii="Times New Roman" w:hAnsi="Times New Roman"/>
          <w:sz w:val="24"/>
        </w:rPr>
        <w:cr/>
      </w:r>
      <w:r>
        <w:rPr>
          <w:rFonts w:ascii="Times New Roman" w:hAnsi="Times New Roman"/>
          <w:b/>
          <w:sz w:val="24"/>
        </w:rPr>
        <w:t>The Cause of Religious Division</w:t>
      </w:r>
      <w:r>
        <w:rPr>
          <w:rFonts w:ascii="Times New Roman" w:hAnsi="Times New Roman"/>
          <w:b/>
          <w:sz w:val="24"/>
        </w:rPr>
        <w:cr/>
      </w:r>
    </w:p>
    <w:p w:rsidR="00AB0CCE" w:rsidRDefault="00AB0CCE">
      <w:pPr>
        <w:pStyle w:val="PlainText"/>
        <w:rPr>
          <w:rFonts w:ascii="Times New Roman" w:hAnsi="Times New Roman"/>
          <w:sz w:val="24"/>
        </w:rPr>
      </w:pPr>
      <w:r>
        <w:rPr>
          <w:rFonts w:ascii="Times New Roman" w:hAnsi="Times New Roman"/>
          <w:b/>
          <w:sz w:val="24"/>
        </w:rPr>
        <w:t>Matthew 7:15-23</w:t>
      </w:r>
      <w:r>
        <w:rPr>
          <w:rFonts w:ascii="Times New Roman" w:hAnsi="Times New Roman"/>
          <w:b/>
          <w:sz w:val="24"/>
        </w:rPr>
        <w:cr/>
      </w:r>
      <w:r>
        <w:rPr>
          <w:rFonts w:ascii="Times New Roman" w:hAnsi="Times New Roman"/>
          <w:sz w:val="24"/>
        </w:rPr>
        <w:t>Beware of ___________ ____________ who come in sheep's clothing but inwardly are ravenous wolves.  Will all who say, "Lord, Lord," be saved?  _________</w:t>
      </w:r>
      <w:proofErr w:type="gramStart"/>
      <w:r>
        <w:rPr>
          <w:rFonts w:ascii="Times New Roman" w:hAnsi="Times New Roman"/>
          <w:sz w:val="24"/>
        </w:rPr>
        <w:t>_  He</w:t>
      </w:r>
      <w:proofErr w:type="gramEnd"/>
      <w:r>
        <w:rPr>
          <w:rFonts w:ascii="Times New Roman" w:hAnsi="Times New Roman"/>
          <w:sz w:val="24"/>
        </w:rPr>
        <w:t xml:space="preserve"> who _________ the will of my Father will enter heaven.  Some were rejected because they practiced _____________________.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Matthew 15:1-14</w:t>
      </w:r>
      <w:r>
        <w:rPr>
          <w:rFonts w:ascii="Times New Roman" w:hAnsi="Times New Roman"/>
          <w:b/>
          <w:sz w:val="24"/>
        </w:rPr>
        <w:cr/>
      </w:r>
      <w:r>
        <w:rPr>
          <w:rFonts w:ascii="Times New Roman" w:hAnsi="Times New Roman"/>
          <w:sz w:val="24"/>
        </w:rPr>
        <w:t xml:space="preserve">The disciples transgressed the tradition of the elders, but the Pharisees transgressed the _________________ for the sake of tradition.  Isaiah said that these people honor </w:t>
      </w:r>
      <w:proofErr w:type="gramStart"/>
      <w:r>
        <w:rPr>
          <w:rFonts w:ascii="Times New Roman" w:hAnsi="Times New Roman"/>
          <w:sz w:val="24"/>
        </w:rPr>
        <w:t>Me</w:t>
      </w:r>
      <w:proofErr w:type="gramEnd"/>
      <w:r>
        <w:rPr>
          <w:rFonts w:ascii="Times New Roman" w:hAnsi="Times New Roman"/>
          <w:sz w:val="24"/>
        </w:rPr>
        <w:t xml:space="preserve"> with their ___________ but their __________ are far from me.  Their worship is ________ because they teach the _____________ of men.  Every plant not planted by the Father shall be ___________ ______.  Can a person be blind to the truth? 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lastRenderedPageBreak/>
        <w:t>Galatians 1:6-9</w:t>
      </w:r>
      <w:r>
        <w:rPr>
          <w:rFonts w:ascii="Times New Roman" w:hAnsi="Times New Roman"/>
          <w:b/>
          <w:sz w:val="24"/>
        </w:rPr>
        <w:cr/>
      </w:r>
      <w:r>
        <w:rPr>
          <w:rFonts w:ascii="Times New Roman" w:hAnsi="Times New Roman"/>
          <w:sz w:val="24"/>
        </w:rPr>
        <w:t>How many gospels are there? _______</w:t>
      </w:r>
      <w:proofErr w:type="gramStart"/>
      <w:r>
        <w:rPr>
          <w:rFonts w:ascii="Times New Roman" w:hAnsi="Times New Roman"/>
          <w:sz w:val="24"/>
        </w:rPr>
        <w:t>_  If</w:t>
      </w:r>
      <w:proofErr w:type="gramEnd"/>
      <w:r>
        <w:rPr>
          <w:rFonts w:ascii="Times New Roman" w:hAnsi="Times New Roman"/>
          <w:sz w:val="24"/>
        </w:rPr>
        <w:t xml:space="preserve"> one teaches a different gospel, he will be _________________.</w:t>
      </w:r>
      <w:r>
        <w:rPr>
          <w:rFonts w:ascii="Times New Roman" w:hAnsi="Times New Roman"/>
          <w:sz w:val="24"/>
        </w:rPr>
        <w:cr/>
      </w:r>
    </w:p>
    <w:p w:rsidR="00AB0CCE" w:rsidRDefault="00AB0CCE">
      <w:pPr>
        <w:pStyle w:val="PlainText"/>
        <w:rPr>
          <w:rFonts w:ascii="Times New Roman" w:hAnsi="Times New Roman"/>
          <w:sz w:val="24"/>
        </w:rPr>
      </w:pPr>
      <w:r>
        <w:rPr>
          <w:rFonts w:ascii="Times New Roman" w:hAnsi="Times New Roman"/>
          <w:b/>
          <w:sz w:val="24"/>
        </w:rPr>
        <w:t>2 John 9-11</w:t>
      </w:r>
      <w:r>
        <w:rPr>
          <w:rFonts w:ascii="Times New Roman" w:hAnsi="Times New Roman"/>
          <w:b/>
          <w:sz w:val="24"/>
        </w:rPr>
        <w:cr/>
      </w:r>
      <w:r>
        <w:rPr>
          <w:rFonts w:ascii="Times New Roman" w:hAnsi="Times New Roman"/>
          <w:sz w:val="24"/>
        </w:rPr>
        <w:t>To have both the Father and the Son, one must ___________ in the teaching of Christ.  Does it please God to assist, bless, or support some who does not teach the doctrine of Christ? 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John 8:31</w:t>
      </w:r>
      <w:proofErr w:type="gramStart"/>
      <w:r>
        <w:rPr>
          <w:rFonts w:ascii="Times New Roman" w:hAnsi="Times New Roman"/>
          <w:b/>
          <w:sz w:val="24"/>
        </w:rPr>
        <w:t>,32</w:t>
      </w:r>
      <w:proofErr w:type="gramEnd"/>
      <w:r>
        <w:rPr>
          <w:rFonts w:ascii="Times New Roman" w:hAnsi="Times New Roman"/>
          <w:b/>
          <w:sz w:val="24"/>
        </w:rPr>
        <w:cr/>
      </w:r>
      <w:r>
        <w:rPr>
          <w:rFonts w:ascii="Times New Roman" w:hAnsi="Times New Roman"/>
          <w:sz w:val="24"/>
        </w:rPr>
        <w:t xml:space="preserve">If you ______________ in </w:t>
      </w:r>
      <w:proofErr w:type="gramStart"/>
      <w:r>
        <w:rPr>
          <w:rFonts w:ascii="Times New Roman" w:hAnsi="Times New Roman"/>
          <w:sz w:val="24"/>
        </w:rPr>
        <w:t>My</w:t>
      </w:r>
      <w:proofErr w:type="gramEnd"/>
      <w:r>
        <w:rPr>
          <w:rFonts w:ascii="Times New Roman" w:hAnsi="Times New Roman"/>
          <w:sz w:val="24"/>
        </w:rPr>
        <w:t xml:space="preserve"> word, then you are ___________ my disciples, and you will know the __________, and the truth will make you ___________.</w:t>
      </w: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b/>
          <w:sz w:val="24"/>
        </w:rPr>
      </w:pPr>
      <w:r>
        <w:rPr>
          <w:rFonts w:ascii="Times New Roman" w:hAnsi="Times New Roman"/>
          <w:b/>
          <w:sz w:val="24"/>
        </w:rPr>
        <w:t>The Prophecy of the Falling Away</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Acts 20:28-30</w:t>
      </w:r>
      <w:r>
        <w:rPr>
          <w:rFonts w:ascii="Times New Roman" w:hAnsi="Times New Roman"/>
          <w:b/>
          <w:sz w:val="24"/>
        </w:rPr>
        <w:cr/>
      </w:r>
      <w:r>
        <w:rPr>
          <w:rFonts w:ascii="Times New Roman" w:hAnsi="Times New Roman"/>
          <w:sz w:val="24"/>
        </w:rPr>
        <w:t>Savage wolves will destroy the flock by _________________________ to draw away the disciples after them.</w:t>
      </w:r>
      <w:r>
        <w:rPr>
          <w:rFonts w:ascii="Times New Roman" w:hAnsi="Times New Roman"/>
          <w:sz w:val="24"/>
        </w:rPr>
        <w:cr/>
      </w:r>
    </w:p>
    <w:p w:rsidR="00AB0CCE" w:rsidRDefault="00AB0CCE">
      <w:pPr>
        <w:pStyle w:val="PlainText"/>
        <w:rPr>
          <w:rFonts w:ascii="Times New Roman" w:hAnsi="Times New Roman"/>
          <w:b/>
          <w:sz w:val="24"/>
        </w:rPr>
      </w:pPr>
      <w:r>
        <w:rPr>
          <w:rFonts w:ascii="Times New Roman" w:hAnsi="Times New Roman"/>
          <w:b/>
          <w:sz w:val="24"/>
        </w:rPr>
        <w:t>1 Timothy 4:1-3</w:t>
      </w:r>
    </w:p>
    <w:p w:rsidR="00AB0CCE" w:rsidRDefault="00AB0CCE">
      <w:pPr>
        <w:pStyle w:val="PlainText"/>
        <w:rPr>
          <w:rFonts w:ascii="Times New Roman" w:hAnsi="Times New Roman"/>
          <w:sz w:val="24"/>
        </w:rPr>
      </w:pPr>
      <w:r>
        <w:rPr>
          <w:rFonts w:ascii="Times New Roman" w:hAnsi="Times New Roman"/>
          <w:sz w:val="24"/>
        </w:rPr>
        <w:t>Some will fall away by paying attention to (or following) ______________________ and _________________________.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2 Tim. 4:1-5</w:t>
      </w:r>
      <w:r>
        <w:rPr>
          <w:rFonts w:ascii="Times New Roman" w:hAnsi="Times New Roman"/>
          <w:b/>
          <w:sz w:val="24"/>
        </w:rPr>
        <w:cr/>
      </w:r>
      <w:r>
        <w:rPr>
          <w:rFonts w:ascii="Times New Roman" w:hAnsi="Times New Roman"/>
          <w:sz w:val="24"/>
        </w:rPr>
        <w:t>The time will come when men will not put up with sound __________________.  People will turn their ears away from the truth and turn aside to ____________.</w:t>
      </w:r>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r>
        <w:rPr>
          <w:rFonts w:ascii="Times New Roman" w:hAnsi="Times New Roman"/>
          <w:b/>
          <w:sz w:val="24"/>
        </w:rPr>
        <w:t>2 Peter 2:1-3</w:t>
      </w:r>
      <w:r>
        <w:rPr>
          <w:rFonts w:ascii="Times New Roman" w:hAnsi="Times New Roman"/>
          <w:b/>
          <w:sz w:val="24"/>
        </w:rPr>
        <w:cr/>
      </w:r>
      <w:r>
        <w:rPr>
          <w:rFonts w:ascii="Times New Roman" w:hAnsi="Times New Roman"/>
          <w:sz w:val="24"/>
        </w:rPr>
        <w:t>False teachers will secretly introduce ______________________.</w:t>
      </w:r>
    </w:p>
    <w:p w:rsidR="00AB0CCE" w:rsidRDefault="00AB0CCE">
      <w:pPr>
        <w:pStyle w:val="PlainText"/>
        <w:jc w:val="center"/>
        <w:rPr>
          <w:rFonts w:ascii="Times New Roman" w:hAnsi="Times New Roman"/>
          <w:sz w:val="24"/>
        </w:rPr>
      </w:pPr>
      <w:r>
        <w:rPr>
          <w:rFonts w:ascii="Times New Roman" w:hAnsi="Times New Roman"/>
          <w:b/>
          <w:sz w:val="24"/>
        </w:rPr>
        <w:lastRenderedPageBreak/>
        <w:t xml:space="preserve">The Falling Away of the New Testament Church: </w:t>
      </w:r>
      <w:r>
        <w:rPr>
          <w:rFonts w:ascii="Times New Roman" w:hAnsi="Times New Roman"/>
          <w:sz w:val="24"/>
        </w:rPr>
        <w:t>A Brief Historical Study</w:t>
      </w: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b/>
          <w:sz w:val="24"/>
        </w:rPr>
      </w:pPr>
      <w:r>
        <w:rPr>
          <w:rFonts w:ascii="Times New Roman" w:hAnsi="Times New Roman"/>
          <w:b/>
          <w:sz w:val="24"/>
        </w:rPr>
        <w:t>I. The Church As It Was Established</w:t>
      </w:r>
    </w:p>
    <w:p w:rsidR="00AB0CCE" w:rsidRDefault="00AB0CCE">
      <w:pPr>
        <w:pStyle w:val="PlainText"/>
        <w:rPr>
          <w:rFonts w:ascii="Times New Roman" w:hAnsi="Times New Roman"/>
          <w:sz w:val="24"/>
        </w:rPr>
      </w:pPr>
      <w:r>
        <w:rPr>
          <w:rFonts w:ascii="Times New Roman" w:hAnsi="Times New Roman"/>
          <w:sz w:val="24"/>
        </w:rPr>
        <w:t>Matthew 16:18; Acts 20:28; Romans 16:16; 1 Corinthians 1:10-13; Ephesians 1:20-23; 4:1-6.</w:t>
      </w: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b/>
          <w:sz w:val="24"/>
        </w:rPr>
      </w:pPr>
      <w:r>
        <w:rPr>
          <w:rFonts w:ascii="Times New Roman" w:hAnsi="Times New Roman"/>
          <w:b/>
          <w:sz w:val="24"/>
        </w:rPr>
        <w:t>II. The Falling Away</w:t>
      </w:r>
    </w:p>
    <w:p w:rsidR="00AB0CCE" w:rsidRDefault="00AB0CCE">
      <w:pPr>
        <w:pStyle w:val="PlainText"/>
        <w:rPr>
          <w:rFonts w:ascii="Times New Roman" w:hAnsi="Times New Roman"/>
          <w:sz w:val="24"/>
        </w:rPr>
      </w:pPr>
      <w:r>
        <w:rPr>
          <w:rFonts w:ascii="Times New Roman" w:hAnsi="Times New Roman"/>
          <w:sz w:val="24"/>
        </w:rPr>
        <w:tab/>
        <w:t xml:space="preserve">Unscriptural doctrines and practices began to be introduced after the death of the apostles:  </w:t>
      </w:r>
    </w:p>
    <w:p w:rsidR="00AB0CCE" w:rsidRDefault="00AB0CCE">
      <w:pPr>
        <w:pStyle w:val="PlainText"/>
        <w:ind w:left="360"/>
        <w:rPr>
          <w:rFonts w:ascii="Times New Roman" w:hAnsi="Times New Roman"/>
          <w:sz w:val="24"/>
        </w:rPr>
      </w:pPr>
      <w:r>
        <w:rPr>
          <w:rFonts w:ascii="Times New Roman" w:hAnsi="Times New Roman"/>
          <w:sz w:val="24"/>
        </w:rPr>
        <w:t xml:space="preserve">Holy water (113 A.D.); </w:t>
      </w:r>
    </w:p>
    <w:p w:rsidR="00AB0CCE" w:rsidRDefault="00AB0CCE">
      <w:pPr>
        <w:pStyle w:val="PlainText"/>
        <w:ind w:left="360"/>
        <w:rPr>
          <w:rFonts w:ascii="Times New Roman" w:hAnsi="Times New Roman"/>
          <w:sz w:val="24"/>
        </w:rPr>
      </w:pPr>
      <w:r>
        <w:rPr>
          <w:rFonts w:ascii="Times New Roman" w:hAnsi="Times New Roman"/>
          <w:sz w:val="24"/>
        </w:rPr>
        <w:t xml:space="preserve">Lent (140 A.D.); </w:t>
      </w:r>
    </w:p>
    <w:p w:rsidR="00AB0CCE" w:rsidRDefault="00AB0CCE">
      <w:pPr>
        <w:pStyle w:val="PlainText"/>
        <w:ind w:left="360"/>
        <w:rPr>
          <w:rFonts w:ascii="Times New Roman" w:hAnsi="Times New Roman"/>
          <w:sz w:val="24"/>
        </w:rPr>
      </w:pPr>
      <w:proofErr w:type="spellStart"/>
      <w:r>
        <w:rPr>
          <w:rFonts w:ascii="Times New Roman" w:hAnsi="Times New Roman"/>
          <w:sz w:val="24"/>
        </w:rPr>
        <w:t>Pennance</w:t>
      </w:r>
      <w:proofErr w:type="spellEnd"/>
      <w:r>
        <w:rPr>
          <w:rFonts w:ascii="Times New Roman" w:hAnsi="Times New Roman"/>
          <w:sz w:val="24"/>
        </w:rPr>
        <w:t xml:space="preserve"> (157 A.D.); </w:t>
      </w:r>
    </w:p>
    <w:p w:rsidR="00AB0CCE" w:rsidRDefault="00AB0CCE">
      <w:pPr>
        <w:pStyle w:val="PlainText"/>
        <w:ind w:left="360"/>
        <w:rPr>
          <w:rFonts w:ascii="Times New Roman" w:hAnsi="Times New Roman"/>
          <w:sz w:val="24"/>
        </w:rPr>
      </w:pPr>
      <w:r>
        <w:rPr>
          <w:rFonts w:ascii="Times New Roman" w:hAnsi="Times New Roman"/>
          <w:sz w:val="24"/>
        </w:rPr>
        <w:t xml:space="preserve">Infant baptism (185 A.D.); </w:t>
      </w:r>
    </w:p>
    <w:p w:rsidR="00AB0CCE" w:rsidRDefault="00AB0CCE">
      <w:pPr>
        <w:pStyle w:val="PlainText"/>
        <w:ind w:left="360"/>
        <w:rPr>
          <w:rFonts w:ascii="Times New Roman" w:hAnsi="Times New Roman"/>
          <w:sz w:val="24"/>
        </w:rPr>
      </w:pPr>
      <w:r>
        <w:rPr>
          <w:rFonts w:ascii="Times New Roman" w:hAnsi="Times New Roman"/>
          <w:sz w:val="24"/>
        </w:rPr>
        <w:t>Intercession of the saints (240 A.D.); Sprinkling for baptism (250 A.D.);</w:t>
      </w:r>
    </w:p>
    <w:p w:rsidR="00AB0CCE" w:rsidRDefault="00AB0CCE">
      <w:pPr>
        <w:pStyle w:val="PlainText"/>
        <w:ind w:left="360"/>
        <w:rPr>
          <w:rFonts w:ascii="Times New Roman" w:hAnsi="Times New Roman"/>
          <w:sz w:val="24"/>
        </w:rPr>
      </w:pPr>
      <w:proofErr w:type="gramStart"/>
      <w:r>
        <w:rPr>
          <w:rFonts w:ascii="Times New Roman" w:hAnsi="Times New Roman"/>
          <w:sz w:val="24"/>
        </w:rPr>
        <w:t>sacrifice</w:t>
      </w:r>
      <w:proofErr w:type="gramEnd"/>
      <w:r>
        <w:rPr>
          <w:rFonts w:ascii="Times New Roman" w:hAnsi="Times New Roman"/>
          <w:sz w:val="24"/>
        </w:rPr>
        <w:t xml:space="preserve"> of Mass (370 A.D.);</w:t>
      </w:r>
    </w:p>
    <w:p w:rsidR="00AB0CCE" w:rsidRDefault="00AB0CCE">
      <w:pPr>
        <w:pStyle w:val="PlainText"/>
        <w:ind w:left="360"/>
        <w:rPr>
          <w:rFonts w:ascii="Times New Roman" w:hAnsi="Times New Roman"/>
          <w:sz w:val="24"/>
        </w:rPr>
      </w:pPr>
      <w:proofErr w:type="gramStart"/>
      <w:r>
        <w:rPr>
          <w:rFonts w:ascii="Times New Roman" w:hAnsi="Times New Roman"/>
          <w:sz w:val="24"/>
        </w:rPr>
        <w:t>celibacy</w:t>
      </w:r>
      <w:proofErr w:type="gramEnd"/>
      <w:r>
        <w:rPr>
          <w:rFonts w:ascii="Times New Roman" w:hAnsi="Times New Roman"/>
          <w:sz w:val="24"/>
        </w:rPr>
        <w:t xml:space="preserve"> of priests (425 A.D.); </w:t>
      </w:r>
    </w:p>
    <w:p w:rsidR="00AB0CCE" w:rsidRDefault="00AB0CCE">
      <w:pPr>
        <w:pStyle w:val="PlainText"/>
        <w:ind w:left="360"/>
        <w:rPr>
          <w:rFonts w:ascii="Times New Roman" w:hAnsi="Times New Roman"/>
          <w:sz w:val="24"/>
        </w:rPr>
      </w:pPr>
      <w:proofErr w:type="gramStart"/>
      <w:r>
        <w:rPr>
          <w:rFonts w:ascii="Times New Roman" w:hAnsi="Times New Roman"/>
          <w:sz w:val="24"/>
        </w:rPr>
        <w:t>purgatory</w:t>
      </w:r>
      <w:proofErr w:type="gramEnd"/>
      <w:r>
        <w:rPr>
          <w:rFonts w:ascii="Times New Roman" w:hAnsi="Times New Roman"/>
          <w:sz w:val="24"/>
        </w:rPr>
        <w:t xml:space="preserve"> (450 A.D.); </w:t>
      </w:r>
    </w:p>
    <w:p w:rsidR="00AB0CCE" w:rsidRDefault="00AB0CCE">
      <w:pPr>
        <w:pStyle w:val="PlainText"/>
        <w:ind w:left="360"/>
        <w:rPr>
          <w:rFonts w:ascii="Times New Roman" w:hAnsi="Times New Roman"/>
          <w:sz w:val="24"/>
        </w:rPr>
      </w:pPr>
      <w:proofErr w:type="gramStart"/>
      <w:r>
        <w:rPr>
          <w:rFonts w:ascii="Times New Roman" w:hAnsi="Times New Roman"/>
          <w:sz w:val="24"/>
        </w:rPr>
        <w:t>confession</w:t>
      </w:r>
      <w:proofErr w:type="gramEnd"/>
      <w:r>
        <w:rPr>
          <w:rFonts w:ascii="Times New Roman" w:hAnsi="Times New Roman"/>
          <w:sz w:val="24"/>
        </w:rPr>
        <w:t xml:space="preserve"> to priests (500 A.D.); </w:t>
      </w:r>
    </w:p>
    <w:p w:rsidR="00AB0CCE" w:rsidRDefault="00AB0CCE">
      <w:pPr>
        <w:pStyle w:val="PlainText"/>
        <w:ind w:left="360"/>
        <w:rPr>
          <w:rFonts w:ascii="Times New Roman" w:hAnsi="Times New Roman"/>
          <w:sz w:val="24"/>
        </w:rPr>
      </w:pPr>
      <w:r>
        <w:rPr>
          <w:rFonts w:ascii="Times New Roman" w:hAnsi="Times New Roman"/>
          <w:sz w:val="24"/>
        </w:rPr>
        <w:t xml:space="preserve">Pope (Boniface III, 606 A.D.); </w:t>
      </w:r>
    </w:p>
    <w:p w:rsidR="00AB0CCE" w:rsidRDefault="00AB0CCE">
      <w:pPr>
        <w:pStyle w:val="PlainText"/>
        <w:ind w:left="360"/>
        <w:rPr>
          <w:rFonts w:ascii="Times New Roman" w:hAnsi="Times New Roman"/>
          <w:sz w:val="24"/>
        </w:rPr>
      </w:pPr>
      <w:proofErr w:type="gramStart"/>
      <w:r>
        <w:rPr>
          <w:rFonts w:ascii="Times New Roman" w:hAnsi="Times New Roman"/>
          <w:sz w:val="24"/>
        </w:rPr>
        <w:t>instrumental</w:t>
      </w:r>
      <w:proofErr w:type="gramEnd"/>
      <w:r>
        <w:rPr>
          <w:rFonts w:ascii="Times New Roman" w:hAnsi="Times New Roman"/>
          <w:sz w:val="24"/>
        </w:rPr>
        <w:t xml:space="preserve"> music in worship (670 A.D.).</w:t>
      </w:r>
    </w:p>
    <w:p w:rsidR="00AB0CCE" w:rsidRDefault="00AB0CCE">
      <w:pPr>
        <w:pStyle w:val="PlainText"/>
        <w:tabs>
          <w:tab w:val="left" w:pos="360"/>
        </w:tabs>
        <w:rPr>
          <w:rFonts w:ascii="Times New Roman" w:hAnsi="Times New Roman"/>
          <w:sz w:val="24"/>
        </w:rPr>
      </w:pPr>
      <w:r>
        <w:rPr>
          <w:rFonts w:ascii="Times New Roman" w:hAnsi="Times New Roman"/>
          <w:sz w:val="24"/>
        </w:rPr>
        <w:tab/>
        <w:t>The church continued to depart from the faith until it did not even resemble the church that Christ built.  It was different in doctrine, worship, organization and in mission.</w:t>
      </w:r>
    </w:p>
    <w:p w:rsidR="00AB0CCE" w:rsidRDefault="00AB0CCE">
      <w:pPr>
        <w:pStyle w:val="PlainText"/>
        <w:tabs>
          <w:tab w:val="left" w:pos="360"/>
        </w:tabs>
        <w:rPr>
          <w:rFonts w:ascii="Times New Roman" w:hAnsi="Times New Roman"/>
          <w:sz w:val="24"/>
        </w:rPr>
      </w:pPr>
      <w:r>
        <w:rPr>
          <w:rFonts w:ascii="Times New Roman" w:hAnsi="Times New Roman"/>
          <w:sz w:val="24"/>
        </w:rPr>
        <w:tab/>
        <w:t>The Reformation was a step in the right direction.  The reformers rebelled against many of the corruptions of Rome.  They rejected many of the unscriptural practices of the apostate church; but they were inconsistent in holding on to other things which were just as unscriptural, e.g. infant baptism, sprinkling, and instrumental music.</w:t>
      </w:r>
    </w:p>
    <w:p w:rsidR="00AB0CCE" w:rsidRDefault="00AB0CCE">
      <w:pPr>
        <w:pStyle w:val="PlainText"/>
        <w:tabs>
          <w:tab w:val="left" w:pos="360"/>
        </w:tabs>
        <w:rPr>
          <w:rFonts w:ascii="Times New Roman" w:hAnsi="Times New Roman"/>
          <w:sz w:val="24"/>
        </w:rPr>
      </w:pPr>
      <w:r>
        <w:rPr>
          <w:rFonts w:ascii="Times New Roman" w:hAnsi="Times New Roman"/>
          <w:sz w:val="24"/>
        </w:rPr>
        <w:lastRenderedPageBreak/>
        <w:tab/>
        <w:t>Today there are more than 1000 denominations, which create division and confusion in the minds of men.  More denominations are not needed.  We have enough!</w:t>
      </w: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b/>
          <w:sz w:val="24"/>
        </w:rPr>
      </w:pPr>
      <w:r>
        <w:rPr>
          <w:rFonts w:ascii="Times New Roman" w:hAnsi="Times New Roman"/>
          <w:b/>
          <w:sz w:val="24"/>
        </w:rPr>
        <w:t>III. The Restoration of the New Testament Church</w:t>
      </w:r>
    </w:p>
    <w:p w:rsidR="00AB0CCE" w:rsidRDefault="00AB0CCE">
      <w:pPr>
        <w:pStyle w:val="PlainText"/>
        <w:tabs>
          <w:tab w:val="left" w:pos="360"/>
        </w:tabs>
        <w:rPr>
          <w:rFonts w:ascii="Times New Roman" w:hAnsi="Times New Roman"/>
          <w:sz w:val="24"/>
        </w:rPr>
      </w:pPr>
      <w:r>
        <w:rPr>
          <w:rFonts w:ascii="Times New Roman" w:hAnsi="Times New Roman"/>
          <w:sz w:val="24"/>
        </w:rPr>
        <w:tab/>
        <w:t xml:space="preserve">If the church of Christ today is simply another denomination, it has no reason or right to exist.  These men wanted to restore the church of Christ in its simplicity and purity as it was in the first century.  This is still our plea today:  James </w:t>
      </w:r>
      <w:proofErr w:type="spellStart"/>
      <w:r>
        <w:rPr>
          <w:rFonts w:ascii="Times New Roman" w:hAnsi="Times New Roman"/>
          <w:sz w:val="24"/>
        </w:rPr>
        <w:t>O'kelly</w:t>
      </w:r>
      <w:proofErr w:type="spellEnd"/>
      <w:r>
        <w:rPr>
          <w:rFonts w:ascii="Times New Roman" w:hAnsi="Times New Roman"/>
          <w:sz w:val="24"/>
        </w:rPr>
        <w:t xml:space="preserve"> (1793 A.D.) a Methodist preacher; Elias Smith (1800 A.D.) a Baptist preacher; Barton W. Stone (1804 A.D.), a Presbyterian </w:t>
      </w:r>
      <w:proofErr w:type="spellStart"/>
      <w:r>
        <w:rPr>
          <w:rFonts w:ascii="Times New Roman" w:hAnsi="Times New Roman"/>
          <w:sz w:val="24"/>
        </w:rPr>
        <w:t>preacher</w:t>
      </w:r>
      <w:proofErr w:type="gramStart"/>
      <w:r>
        <w:rPr>
          <w:rFonts w:ascii="Times New Roman" w:hAnsi="Times New Roman"/>
          <w:sz w:val="24"/>
        </w:rPr>
        <w:t>;Thomas</w:t>
      </w:r>
      <w:proofErr w:type="spellEnd"/>
      <w:proofErr w:type="gramEnd"/>
      <w:r>
        <w:rPr>
          <w:rFonts w:ascii="Times New Roman" w:hAnsi="Times New Roman"/>
          <w:sz w:val="24"/>
        </w:rPr>
        <w:t xml:space="preserve"> and Alexander Campbell (1830 A.D.) Presbyterian preachers.</w:t>
      </w:r>
    </w:p>
    <w:p w:rsidR="00AB0CCE" w:rsidRDefault="00AB0CCE">
      <w:pPr>
        <w:pStyle w:val="PlainText"/>
        <w:tabs>
          <w:tab w:val="left" w:pos="360"/>
        </w:tabs>
        <w:rPr>
          <w:rFonts w:ascii="Times New Roman" w:hAnsi="Times New Roman"/>
          <w:sz w:val="24"/>
        </w:rPr>
      </w:pPr>
      <w:r>
        <w:rPr>
          <w:rFonts w:ascii="Times New Roman" w:hAnsi="Times New Roman"/>
          <w:sz w:val="24"/>
        </w:rPr>
        <w:tab/>
        <w:t>These men said, "Let us cast aside all denominational names, creeds, doctrines and practices which divide the Christian world and just wear the name 'Christian' and be only members of the New Testament church."  Their plea was, "Where the Scriptures speak we speak; where they are silent we are silent."  They began to sow the seed of the Kingdom (Luke 8:11) which produced only Christians, members of the church of Christ, as it had done more than 1900 years earlier.</w:t>
      </w:r>
    </w:p>
    <w:p w:rsidR="00B43A26" w:rsidRDefault="00B43A26" w:rsidP="00B43A26">
      <w:pPr>
        <w:jc w:val="center"/>
        <w:rPr>
          <w:rFonts w:ascii="Perpetua" w:hAnsi="Perpetua"/>
          <w:sz w:val="22"/>
          <w:szCs w:val="22"/>
        </w:rPr>
      </w:pPr>
    </w:p>
    <w:p w:rsidR="00B43A26" w:rsidRPr="009B3C74" w:rsidRDefault="00B43A26" w:rsidP="00B43A26">
      <w:pPr>
        <w:jc w:val="center"/>
        <w:rPr>
          <w:rFonts w:ascii="Perpetua" w:hAnsi="Perpetua"/>
          <w:sz w:val="22"/>
          <w:szCs w:val="22"/>
        </w:rPr>
      </w:pPr>
      <w:r w:rsidRPr="009B3C74">
        <w:rPr>
          <w:rFonts w:ascii="Perpetua" w:hAnsi="Perpetua"/>
          <w:sz w:val="22"/>
          <w:szCs w:val="22"/>
        </w:rPr>
        <w:t>Distributed by:</w:t>
      </w:r>
    </w:p>
    <w:p w:rsidR="00B43A26" w:rsidRPr="009B3C74" w:rsidRDefault="00B43A26" w:rsidP="00B43A26">
      <w:pPr>
        <w:jc w:val="center"/>
        <w:rPr>
          <w:rFonts w:ascii="Perpetua" w:hAnsi="Perpetua"/>
          <w:b/>
          <w:sz w:val="22"/>
          <w:szCs w:val="22"/>
        </w:rPr>
      </w:pPr>
      <w:r w:rsidRPr="009B3C74">
        <w:rPr>
          <w:rFonts w:ascii="Perpetua" w:hAnsi="Perpetua"/>
          <w:b/>
          <w:sz w:val="22"/>
          <w:szCs w:val="22"/>
        </w:rPr>
        <w:t>Merced Church of Christ</w:t>
      </w:r>
    </w:p>
    <w:p w:rsidR="00B43A26" w:rsidRPr="009B3C74" w:rsidRDefault="00B43A26" w:rsidP="00B43A26">
      <w:pPr>
        <w:jc w:val="center"/>
        <w:rPr>
          <w:rFonts w:ascii="Perpetua" w:hAnsi="Perpetua"/>
          <w:sz w:val="22"/>
          <w:szCs w:val="22"/>
        </w:rPr>
      </w:pPr>
      <w:r w:rsidRPr="009B3C74">
        <w:rPr>
          <w:rFonts w:ascii="Perpetua" w:hAnsi="Perpetua"/>
          <w:sz w:val="22"/>
          <w:szCs w:val="22"/>
        </w:rPr>
        <w:t>2050 Yosemite Parkway</w:t>
      </w:r>
    </w:p>
    <w:p w:rsidR="00B43A26" w:rsidRPr="009B3C74" w:rsidRDefault="00B43A26" w:rsidP="00B43A26">
      <w:pPr>
        <w:jc w:val="center"/>
        <w:rPr>
          <w:rFonts w:ascii="Perpetua" w:hAnsi="Perpetua"/>
          <w:sz w:val="22"/>
          <w:szCs w:val="22"/>
        </w:rPr>
      </w:pPr>
      <w:r w:rsidRPr="009B3C74">
        <w:rPr>
          <w:rFonts w:ascii="Perpetua" w:hAnsi="Perpetua"/>
          <w:sz w:val="22"/>
          <w:szCs w:val="22"/>
        </w:rPr>
        <w:t>Merced, CA 95340</w:t>
      </w:r>
    </w:p>
    <w:p w:rsidR="00B43A26" w:rsidRDefault="00B43A26" w:rsidP="00B43A26">
      <w:pPr>
        <w:jc w:val="center"/>
        <w:rPr>
          <w:rFonts w:ascii="Perpetua" w:hAnsi="Perpetua"/>
          <w:sz w:val="22"/>
          <w:szCs w:val="22"/>
        </w:rPr>
      </w:pPr>
      <w:hyperlink r:id="rId4" w:history="1">
        <w:r w:rsidRPr="00A128E3">
          <w:rPr>
            <w:rStyle w:val="Hyperlink"/>
            <w:rFonts w:ascii="Perpetua" w:hAnsi="Perpetua"/>
            <w:sz w:val="22"/>
            <w:szCs w:val="22"/>
          </w:rPr>
          <w:t>www.mercedchurchofchrist.org</w:t>
        </w:r>
      </w:hyperlink>
    </w:p>
    <w:p w:rsidR="00AB0CCE" w:rsidRDefault="00AB0CCE">
      <w:pPr>
        <w:pStyle w:val="PlainText"/>
        <w:rPr>
          <w:rFonts w:ascii="Times New Roman" w:hAnsi="Times New Roman"/>
          <w:sz w:val="24"/>
        </w:rPr>
      </w:pPr>
      <w:bookmarkStart w:id="0" w:name="_GoBack"/>
      <w:bookmarkEnd w:id="0"/>
    </w:p>
    <w:p w:rsidR="00AB0CCE" w:rsidRDefault="00AB0CCE">
      <w:pPr>
        <w:pStyle w:val="PlainText"/>
        <w:rPr>
          <w:rFonts w:ascii="Times New Roman" w:hAnsi="Times New Roman"/>
          <w:sz w:val="24"/>
        </w:rPr>
      </w:pP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sz w:val="48"/>
        </w:rPr>
      </w:pPr>
      <w:r>
        <w:rPr>
          <w:rFonts w:ascii="Times New Roman" w:hAnsi="Times New Roman"/>
          <w:sz w:val="48"/>
        </w:rPr>
        <w:t>Upon the Rock</w:t>
      </w:r>
    </w:p>
    <w:p w:rsidR="00AB0CCE" w:rsidRDefault="00AB0CCE">
      <w:pPr>
        <w:pStyle w:val="PlainText"/>
        <w:jc w:val="center"/>
        <w:rPr>
          <w:rFonts w:ascii="Times New Roman" w:hAnsi="Times New Roman"/>
          <w:sz w:val="48"/>
        </w:rPr>
      </w:pPr>
      <w:r>
        <w:rPr>
          <w:rFonts w:ascii="Times New Roman" w:hAnsi="Times New Roman"/>
          <w:sz w:val="48"/>
        </w:rPr>
        <w:t>Bible Study Series</w:t>
      </w:r>
    </w:p>
    <w:p w:rsidR="00AB0CCE" w:rsidRDefault="00AB0CCE">
      <w:pPr>
        <w:pStyle w:val="PlainText"/>
        <w:rPr>
          <w:rFonts w:ascii="Times New Roman" w:hAnsi="Times New Roman"/>
          <w:sz w:val="24"/>
        </w:rPr>
      </w:pPr>
    </w:p>
    <w:p w:rsidR="00AB0CCE" w:rsidRDefault="00AB0CCE">
      <w:pPr>
        <w:pStyle w:val="PlainText"/>
        <w:jc w:val="center"/>
        <w:rPr>
          <w:rFonts w:ascii="Times New Roman" w:hAnsi="Times New Roman"/>
          <w:i/>
          <w:sz w:val="24"/>
        </w:rPr>
      </w:pPr>
      <w:r>
        <w:rPr>
          <w:rFonts w:ascii="Times New Roman" w:hAnsi="Times New Roman"/>
          <w:i/>
          <w:sz w:val="24"/>
        </w:rPr>
        <w:t>Lesson Three</w:t>
      </w:r>
    </w:p>
    <w:p w:rsidR="00AB0CCE" w:rsidRDefault="00AB0CCE">
      <w:pPr>
        <w:pStyle w:val="PlainText"/>
        <w:jc w:val="center"/>
        <w:rPr>
          <w:rFonts w:ascii="Times New Roman" w:hAnsi="Times New Roman"/>
          <w:i/>
          <w:sz w:val="24"/>
        </w:rPr>
      </w:pPr>
      <w:r>
        <w:rPr>
          <w:rFonts w:ascii="Times New Roman" w:hAnsi="Times New Roman"/>
          <w:i/>
          <w:sz w:val="24"/>
        </w:rPr>
        <w:t>The Body of Christ</w:t>
      </w:r>
    </w:p>
    <w:p w:rsidR="00AB0CCE" w:rsidRDefault="00AB0CCE">
      <w:pPr>
        <w:pStyle w:val="PlainText"/>
        <w:rPr>
          <w:rFonts w:ascii="Times New Roman" w:hAnsi="Times New Roman"/>
          <w:sz w:val="24"/>
        </w:rPr>
      </w:pPr>
      <w:r>
        <w:rPr>
          <w:rFonts w:ascii="Times New Roman" w:hAnsi="Times New Roman"/>
          <w:noProof/>
          <w:sz w:val="24"/>
        </w:rPr>
        <w:object w:dxaOrig="4230" w:dyaOrig="51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14.4pt;margin-top:3pt;width:211.5pt;height:258pt;z-index:251657728;visibility:visible;mso-wrap-edited:f" o:allowincell="f">
            <v:imagedata r:id="rId5" o:title=""/>
            <w10:wrap type="topAndBottom"/>
          </v:shape>
          <o:OLEObject Type="Embed" ProgID="Word.Picture.8" ShapeID="_x0000_s1026" DrawAspect="Content" ObjectID="_1427788348" r:id="rId6"/>
        </w:object>
      </w:r>
    </w:p>
    <w:p w:rsidR="00AB0CCE" w:rsidRDefault="00AB0CCE">
      <w:pPr>
        <w:pStyle w:val="BodyText"/>
      </w:pPr>
      <w:r>
        <w:t xml:space="preserve">"And why do you call </w:t>
      </w:r>
      <w:proofErr w:type="gramStart"/>
      <w:r>
        <w:t>Me</w:t>
      </w:r>
      <w:proofErr w:type="gramEnd"/>
      <w:r>
        <w:t>, 'Lord, Lord,' and do not do what I say?"</w:t>
      </w:r>
    </w:p>
    <w:p w:rsidR="00AB0CCE" w:rsidRDefault="00AB0CCE">
      <w:pPr>
        <w:jc w:val="center"/>
        <w:rPr>
          <w:sz w:val="22"/>
        </w:rPr>
      </w:pPr>
    </w:p>
    <w:p w:rsidR="00AB0CCE" w:rsidRDefault="00AB0CCE">
      <w:pPr>
        <w:jc w:val="center"/>
        <w:rPr>
          <w:sz w:val="22"/>
        </w:rPr>
      </w:pPr>
    </w:p>
    <w:p w:rsidR="00AB0CCE" w:rsidRDefault="00AB0CCE">
      <w:pPr>
        <w:jc w:val="center"/>
        <w:rPr>
          <w:sz w:val="22"/>
        </w:rPr>
      </w:pPr>
    </w:p>
    <w:p w:rsidR="00AB0CCE" w:rsidRDefault="00AB0CCE">
      <w:pPr>
        <w:pBdr>
          <w:top w:val="single" w:sz="12" w:space="1" w:color="auto"/>
          <w:left w:val="single" w:sz="12" w:space="4" w:color="auto"/>
          <w:bottom w:val="single" w:sz="12" w:space="1" w:color="auto"/>
          <w:right w:val="single" w:sz="12" w:space="0" w:color="auto"/>
        </w:pBdr>
        <w:jc w:val="center"/>
        <w:rPr>
          <w:sz w:val="20"/>
        </w:rPr>
      </w:pPr>
      <w:r>
        <w:rPr>
          <w:sz w:val="20"/>
        </w:rPr>
        <w:t>Copyright 2003, all rights reserved</w:t>
      </w:r>
    </w:p>
    <w:p w:rsidR="00AB0CCE" w:rsidRDefault="00AB0CCE">
      <w:pPr>
        <w:pBdr>
          <w:top w:val="single" w:sz="12" w:space="1" w:color="auto"/>
          <w:left w:val="single" w:sz="12" w:space="4" w:color="auto"/>
          <w:bottom w:val="single" w:sz="12" w:space="1" w:color="auto"/>
          <w:right w:val="single" w:sz="12" w:space="0" w:color="auto"/>
        </w:pBdr>
        <w:jc w:val="center"/>
        <w:rPr>
          <w:sz w:val="20"/>
        </w:rPr>
      </w:pPr>
      <w:r>
        <w:rPr>
          <w:sz w:val="20"/>
        </w:rPr>
        <w:t>For reprint information contact</w:t>
      </w:r>
    </w:p>
    <w:p w:rsidR="00AB0CCE" w:rsidRDefault="00AB0CCE">
      <w:pPr>
        <w:pBdr>
          <w:top w:val="single" w:sz="12" w:space="1" w:color="auto"/>
          <w:left w:val="single" w:sz="12" w:space="4" w:color="auto"/>
          <w:bottom w:val="single" w:sz="12" w:space="1" w:color="auto"/>
          <w:right w:val="single" w:sz="12" w:space="0" w:color="auto"/>
        </w:pBdr>
        <w:jc w:val="center"/>
        <w:rPr>
          <w:sz w:val="20"/>
        </w:rPr>
      </w:pPr>
      <w:r>
        <w:rPr>
          <w:sz w:val="20"/>
        </w:rPr>
        <w:t>Phil Sanders</w:t>
      </w:r>
    </w:p>
    <w:p w:rsidR="00AB0CCE" w:rsidRDefault="009511C7">
      <w:pPr>
        <w:pBdr>
          <w:top w:val="single" w:sz="12" w:space="1" w:color="auto"/>
          <w:left w:val="single" w:sz="12" w:space="4" w:color="auto"/>
          <w:bottom w:val="single" w:sz="12" w:space="1" w:color="auto"/>
          <w:right w:val="single" w:sz="12" w:space="0" w:color="auto"/>
        </w:pBdr>
        <w:jc w:val="center"/>
        <w:rPr>
          <w:sz w:val="20"/>
        </w:rPr>
      </w:pPr>
      <w:hyperlink r:id="rId7" w:history="1">
        <w:r w:rsidRPr="00617B57">
          <w:rPr>
            <w:rStyle w:val="Hyperlink"/>
            <w:sz w:val="20"/>
          </w:rPr>
          <w:t>phil@searchtv.org</w:t>
        </w:r>
      </w:hyperlink>
    </w:p>
    <w:p w:rsidR="009511C7" w:rsidRDefault="009511C7">
      <w:pPr>
        <w:pBdr>
          <w:top w:val="single" w:sz="12" w:space="1" w:color="auto"/>
          <w:left w:val="single" w:sz="12" w:space="4" w:color="auto"/>
          <w:bottom w:val="single" w:sz="12" w:space="1" w:color="auto"/>
          <w:right w:val="single" w:sz="12" w:space="0" w:color="auto"/>
        </w:pBdr>
        <w:jc w:val="center"/>
      </w:pPr>
      <w:r>
        <w:rPr>
          <w:sz w:val="20"/>
        </w:rPr>
        <w:t>1-405-348-3242</w:t>
      </w:r>
    </w:p>
    <w:sectPr w:rsidR="009511C7">
      <w:pgSz w:w="15840" w:h="12240" w:orient="landscape" w:code="1"/>
      <w:pgMar w:top="720" w:right="720" w:bottom="720" w:left="720" w:header="720" w:footer="720" w:gutter="0"/>
      <w:cols w:num="3"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Perpetua">
    <w:panose1 w:val="02020502060401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1C7"/>
    <w:rsid w:val="009511C7"/>
    <w:rsid w:val="00AB0CCE"/>
    <w:rsid w:val="00B43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5:chartTrackingRefBased/>
  <w15:docId w15:val="{18898449-033F-4872-85F8-5176215CF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PlainText">
    <w:name w:val="Plain Text"/>
    <w:basedOn w:val="Normal"/>
    <w:semiHidden/>
    <w:rPr>
      <w:rFonts w:ascii="Courier New" w:hAnsi="Courier New"/>
      <w:sz w:val="20"/>
    </w:rPr>
  </w:style>
  <w:style w:type="paragraph" w:styleId="BodyText">
    <w:name w:val="Body Text"/>
    <w:basedOn w:val="Normal"/>
    <w:semiHidden/>
    <w:rPr>
      <w:i/>
      <w:sz w:val="32"/>
    </w:rPr>
  </w:style>
  <w:style w:type="character" w:styleId="Hyperlink">
    <w:name w:val="Hyperlink"/>
    <w:basedOn w:val="DefaultParagraphFont"/>
    <w:semiHidden/>
    <w:rPr>
      <w:color w:val="0000FF"/>
      <w:u w:val="single"/>
    </w:rPr>
  </w:style>
  <w:style w:type="paragraph" w:styleId="BalloonText">
    <w:name w:val="Balloon Text"/>
    <w:basedOn w:val="Normal"/>
    <w:link w:val="BalloonTextChar"/>
    <w:uiPriority w:val="99"/>
    <w:semiHidden/>
    <w:unhideWhenUsed/>
    <w:rsid w:val="00B43A2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43A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phil@searchtv.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hyperlink" Target="http://www.mercedchurchofchrist.org"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846</Words>
  <Characters>4824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Upon the Rock Bible Study Series</vt:lpstr>
    </vt:vector>
  </TitlesOfParts>
  <Company>Concord Road Church of Christ</Company>
  <LinksUpToDate>false</LinksUpToDate>
  <CharactersWithSpaces>5659</CharactersWithSpaces>
  <SharedDoc>false</SharedDoc>
  <HLinks>
    <vt:vector size="6" baseType="variant">
      <vt:variant>
        <vt:i4>3801111</vt:i4>
      </vt:variant>
      <vt:variant>
        <vt:i4>0</vt:i4>
      </vt:variant>
      <vt:variant>
        <vt:i4>0</vt:i4>
      </vt:variant>
      <vt:variant>
        <vt:i4>5</vt:i4>
      </vt:variant>
      <vt:variant>
        <vt:lpwstr>mailto:phil@searchtv.org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Upon the Rock Bible Study Series</dc:title>
  <dc:subject/>
  <dc:creator>sandersp</dc:creator>
  <cp:keywords/>
  <cp:lastModifiedBy>Nick Perez</cp:lastModifiedBy>
  <cp:revision>2</cp:revision>
  <cp:lastPrinted>2013-04-18T18:01:00Z</cp:lastPrinted>
  <dcterms:created xsi:type="dcterms:W3CDTF">2013-04-18T18:06:00Z</dcterms:created>
  <dcterms:modified xsi:type="dcterms:W3CDTF">2013-04-18T18:06:00Z</dcterms:modified>
</cp:coreProperties>
</file>